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05" w:rsidRPr="00E6688E" w:rsidRDefault="00DA4005" w:rsidP="00DA4005">
      <w:pPr>
        <w:pStyle w:val="Heading1"/>
        <w:jc w:val="center"/>
        <w:rPr>
          <w:rFonts w:ascii="Calibri" w:hAnsi="Calibri" w:cs="Arial"/>
          <w:iCs/>
        </w:rPr>
      </w:pPr>
      <w:r w:rsidRPr="00E6688E">
        <w:rPr>
          <w:rFonts w:ascii="Calibri" w:hAnsi="Calibri" w:cs="Arial"/>
          <w:iCs/>
        </w:rPr>
        <w:t>JOB DESCRIPTION</w:t>
      </w:r>
    </w:p>
    <w:p w:rsidR="00DA4005" w:rsidRPr="00E6688E" w:rsidRDefault="00DA4005" w:rsidP="00DA4005">
      <w:pPr>
        <w:jc w:val="both"/>
        <w:rPr>
          <w:rFonts w:ascii="Calibri" w:hAnsi="Calibri" w:cs="Arial"/>
          <w:bCs/>
        </w:rPr>
      </w:pPr>
    </w:p>
    <w:p w:rsidR="00DA4005" w:rsidRPr="00E6688E" w:rsidRDefault="00DA4005" w:rsidP="00DA4005">
      <w:pPr>
        <w:pStyle w:val="Heading2"/>
        <w:rPr>
          <w:rFonts w:ascii="Calibri" w:hAnsi="Calibri"/>
        </w:rPr>
      </w:pPr>
      <w:r w:rsidRPr="00E6688E">
        <w:rPr>
          <w:rFonts w:ascii="Calibri" w:hAnsi="Calibri"/>
          <w:sz w:val="28"/>
          <w:szCs w:val="28"/>
        </w:rPr>
        <w:t>Job title:</w:t>
      </w:r>
      <w:r w:rsidRPr="00E6688E">
        <w:rPr>
          <w:rFonts w:ascii="Calibri" w:hAnsi="Calibri"/>
        </w:rPr>
        <w:tab/>
      </w:r>
      <w:r w:rsidRPr="00E6688E">
        <w:rPr>
          <w:rFonts w:ascii="Calibri" w:hAnsi="Calibri"/>
        </w:rPr>
        <w:tab/>
      </w:r>
      <w:r w:rsidRPr="00E6688E">
        <w:rPr>
          <w:rFonts w:ascii="Calibri" w:hAnsi="Calibri"/>
        </w:rPr>
        <w:tab/>
      </w:r>
      <w:r>
        <w:rPr>
          <w:rFonts w:ascii="Calibri" w:hAnsi="Calibri"/>
        </w:rPr>
        <w:t xml:space="preserve">2 X </w:t>
      </w:r>
      <w:r>
        <w:rPr>
          <w:rFonts w:ascii="Calibri" w:hAnsi="Calibri"/>
          <w:b w:val="0"/>
          <w:sz w:val="28"/>
          <w:szCs w:val="28"/>
        </w:rPr>
        <w:t>Curriculum Consultants</w:t>
      </w:r>
    </w:p>
    <w:p w:rsidR="00DA4005" w:rsidRPr="00E6688E" w:rsidRDefault="00DA4005" w:rsidP="00DA4005">
      <w:pPr>
        <w:ind w:left="2880" w:hanging="2880"/>
        <w:rPr>
          <w:rFonts w:ascii="Calibri" w:hAnsi="Calibri" w:cs="Arial"/>
          <w:bCs/>
        </w:rPr>
      </w:pPr>
    </w:p>
    <w:p w:rsidR="00DA4005" w:rsidRPr="007E4C34" w:rsidRDefault="00DA4005" w:rsidP="00DA4005">
      <w:pPr>
        <w:pStyle w:val="BodyText"/>
        <w:pBdr>
          <w:top w:val="single" w:sz="4" w:space="1" w:color="auto"/>
          <w:bottom w:val="single" w:sz="4" w:space="1" w:color="auto"/>
        </w:pBdr>
        <w:spacing w:after="0"/>
        <w:rPr>
          <w:rFonts w:ascii="Calibri" w:hAnsi="Calibri" w:cs="Arial"/>
          <w:b/>
          <w:sz w:val="28"/>
          <w:szCs w:val="28"/>
        </w:rPr>
      </w:pPr>
      <w:r w:rsidRPr="00E6688E">
        <w:rPr>
          <w:rFonts w:ascii="Calibri" w:hAnsi="Calibri" w:cs="Arial"/>
          <w:b/>
          <w:sz w:val="28"/>
          <w:szCs w:val="28"/>
        </w:rPr>
        <w:t>Job Purpose:</w:t>
      </w:r>
    </w:p>
    <w:p w:rsidR="004D4349" w:rsidRDefault="004D4349" w:rsidP="00DA4005">
      <w:pPr>
        <w:pStyle w:val="BodyText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Provide curriculum guidance to university staff in order to create an inc</w:t>
      </w:r>
      <w:r w:rsidR="00E00137">
        <w:rPr>
          <w:rFonts w:ascii="Calibri" w:hAnsi="Calibri" w:cs="Arial"/>
          <w:sz w:val="24"/>
          <w:szCs w:val="24"/>
        </w:rPr>
        <w:t>lusive framework for student attainment at the University of Greenwich.</w:t>
      </w:r>
    </w:p>
    <w:p w:rsidR="00E00137" w:rsidRDefault="00E00137" w:rsidP="00DA4005">
      <w:pPr>
        <w:pStyle w:val="BodyText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Identify best practice across the university and the sector, and develop a co-creation guide.</w:t>
      </w:r>
    </w:p>
    <w:p w:rsidR="00E00137" w:rsidRDefault="00E00137" w:rsidP="00DA4005">
      <w:pPr>
        <w:pStyle w:val="BodyText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</w:t>
      </w:r>
      <w:r w:rsidR="004C56C2">
        <w:rPr>
          <w:rFonts w:ascii="Calibri" w:hAnsi="Calibri" w:cs="Arial"/>
          <w:sz w:val="24"/>
          <w:szCs w:val="24"/>
        </w:rPr>
        <w:t>Review course materials and provide feedback based on inclusive principles.</w:t>
      </w:r>
    </w:p>
    <w:p w:rsidR="00DA4005" w:rsidRPr="004D4349" w:rsidRDefault="00DA4005" w:rsidP="00DA4005">
      <w:pPr>
        <w:pStyle w:val="BodyText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after="0"/>
        <w:rPr>
          <w:rFonts w:ascii="Calibri" w:hAnsi="Calibri" w:cs="Arial"/>
          <w:sz w:val="24"/>
          <w:szCs w:val="24"/>
        </w:rPr>
      </w:pPr>
      <w:r w:rsidRPr="004D4349">
        <w:rPr>
          <w:rFonts w:ascii="Calibri" w:hAnsi="Calibri" w:cs="Arial"/>
          <w:sz w:val="24"/>
          <w:szCs w:val="24"/>
        </w:rPr>
        <w:t xml:space="preserve">Support the administrative needs of the </w:t>
      </w:r>
      <w:r w:rsidR="004D4349" w:rsidRPr="004D4349">
        <w:rPr>
          <w:rFonts w:ascii="Calibri" w:hAnsi="Calibri" w:cs="Arial"/>
          <w:sz w:val="24"/>
          <w:szCs w:val="24"/>
        </w:rPr>
        <w:t>Project Team.</w:t>
      </w:r>
    </w:p>
    <w:p w:rsidR="00DA4005" w:rsidRPr="00E6688E" w:rsidRDefault="00DA4005" w:rsidP="00DA4005">
      <w:pPr>
        <w:jc w:val="both"/>
        <w:rPr>
          <w:rFonts w:ascii="Calibri" w:hAnsi="Calibri" w:cs="Arial"/>
          <w:b/>
        </w:rPr>
      </w:pPr>
    </w:p>
    <w:p w:rsidR="00DA4005" w:rsidRPr="007E4C34" w:rsidRDefault="00DA4005" w:rsidP="00DA4005">
      <w:pPr>
        <w:ind w:left="2880" w:hanging="2880"/>
        <w:jc w:val="both"/>
        <w:rPr>
          <w:rFonts w:ascii="Calibri" w:hAnsi="Calibri" w:cs="Arial"/>
        </w:rPr>
      </w:pPr>
      <w:r w:rsidRPr="005B7F64">
        <w:rPr>
          <w:rFonts w:ascii="Calibri" w:hAnsi="Calibri" w:cs="Arial"/>
          <w:b/>
          <w:sz w:val="28"/>
          <w:szCs w:val="28"/>
        </w:rPr>
        <w:t>Reports to:</w:t>
      </w:r>
      <w:r w:rsidRPr="005B7F64">
        <w:rPr>
          <w:rFonts w:ascii="Calibri" w:hAnsi="Calibri" w:cs="Arial"/>
        </w:rPr>
        <w:tab/>
      </w:r>
      <w:r>
        <w:rPr>
          <w:rFonts w:ascii="Calibri" w:hAnsi="Calibri" w:cs="Arial"/>
        </w:rPr>
        <w:t>Representation Coordinator &amp; HEFCE BME Project Group</w:t>
      </w:r>
    </w:p>
    <w:p w:rsidR="00DA4005" w:rsidRPr="007E4C34" w:rsidRDefault="00DA4005" w:rsidP="00DA4005">
      <w:pPr>
        <w:ind w:left="2880" w:hanging="2880"/>
        <w:jc w:val="both"/>
        <w:rPr>
          <w:rFonts w:ascii="Calibri" w:hAnsi="Calibri" w:cs="Arial"/>
        </w:rPr>
      </w:pPr>
      <w:r w:rsidRPr="007E4C34">
        <w:rPr>
          <w:rFonts w:ascii="Calibri" w:hAnsi="Calibri" w:cs="Arial"/>
          <w:b/>
          <w:sz w:val="28"/>
          <w:szCs w:val="28"/>
        </w:rPr>
        <w:t>Responsible for:</w:t>
      </w:r>
      <w:r w:rsidRPr="007E4C34">
        <w:rPr>
          <w:rFonts w:ascii="Calibri" w:hAnsi="Calibri" w:cs="Arial"/>
        </w:rPr>
        <w:tab/>
        <w:t>Student Volunteers</w:t>
      </w:r>
    </w:p>
    <w:p w:rsidR="00DA4005" w:rsidRPr="00E6688E" w:rsidRDefault="00DA4005" w:rsidP="00DA4005">
      <w:pPr>
        <w:jc w:val="both"/>
        <w:rPr>
          <w:rFonts w:ascii="Calibri" w:hAnsi="Calibri" w:cs="Arial"/>
          <w:b/>
        </w:rPr>
      </w:pPr>
    </w:p>
    <w:p w:rsidR="00DA4005" w:rsidRDefault="00DA4005" w:rsidP="00DA4005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About the Role:</w:t>
      </w:r>
    </w:p>
    <w:p w:rsidR="00DA4005" w:rsidRDefault="00DA4005" w:rsidP="00DA400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Be instrumental in changing the status quo. Share your point of view and shape the future of your University’s learning experience. Curriculum design is a key area where students could and should have a much greater impact. This role is an invitation to take part in enhancing the curriculum for yourself and fellow students.</w:t>
      </w:r>
    </w:p>
    <w:p w:rsidR="00DA4005" w:rsidRDefault="00DA4005" w:rsidP="00DA4005">
      <w:pPr>
        <w:jc w:val="both"/>
        <w:rPr>
          <w:rFonts w:ascii="Calibri" w:hAnsi="Calibri" w:cs="Arial"/>
          <w:b/>
          <w:sz w:val="28"/>
          <w:szCs w:val="28"/>
        </w:rPr>
      </w:pPr>
    </w:p>
    <w:p w:rsidR="00DA4005" w:rsidRPr="0044737D" w:rsidRDefault="00DA4005" w:rsidP="00DA4005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Project</w:t>
      </w:r>
    </w:p>
    <w:p w:rsidR="00DD4EBB" w:rsidRPr="00DD4EBB" w:rsidRDefault="00DD4EBB" w:rsidP="00DD4EBB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="Arial"/>
        </w:rPr>
      </w:pPr>
      <w:r w:rsidRPr="00DD4EBB">
        <w:rPr>
          <w:rFonts w:asciiTheme="minorHAnsi" w:hAnsiTheme="minorHAnsi" w:cs="Arial"/>
        </w:rPr>
        <w:t>There are certain barriers which have a greater impact on particular groups of students, and limit their chances of success. We believe that everyone should have the chance to benefit from higher education if they want to. </w:t>
      </w:r>
      <w:r w:rsidRPr="00DD4EBB">
        <w:rPr>
          <w:rStyle w:val="Strong"/>
          <w:rFonts w:asciiTheme="minorHAnsi" w:hAnsiTheme="minorHAnsi" w:cs="Arial"/>
          <w:b w:val="0"/>
          <w:bCs w:val="0"/>
        </w:rPr>
        <w:t>All</w:t>
      </w:r>
      <w:r w:rsidRPr="00DD4EBB">
        <w:rPr>
          <w:rFonts w:asciiTheme="minorHAnsi" w:hAnsiTheme="minorHAnsi" w:cs="Arial"/>
        </w:rPr>
        <w:t> students should have equal opportunities to succeed and progress, regardless of their background.</w:t>
      </w:r>
    </w:p>
    <w:p w:rsidR="00DA4005" w:rsidRDefault="00DD4EBB" w:rsidP="00DD4EBB">
      <w:pPr>
        <w:overflowPunct w:val="0"/>
        <w:autoSpaceDE w:val="0"/>
        <w:autoSpaceDN w:val="0"/>
        <w:adjustRightInd w:val="0"/>
        <w:jc w:val="both"/>
        <w:textAlignment w:val="baseline"/>
        <w:rPr>
          <w:rStyle w:val="Strong"/>
          <w:rFonts w:asciiTheme="minorHAnsi" w:hAnsiTheme="minorHAnsi"/>
          <w:shd w:val="clear" w:color="auto" w:fill="FFFFFF"/>
        </w:rPr>
      </w:pPr>
      <w:r>
        <w:rPr>
          <w:rFonts w:ascii="Calibri" w:hAnsi="Calibri" w:cs="Arial"/>
        </w:rPr>
        <w:t xml:space="preserve"> </w:t>
      </w:r>
      <w:r w:rsidR="00D73AFB">
        <w:rPr>
          <w:rFonts w:ascii="Calibri" w:hAnsi="Calibri" w:cs="Arial"/>
        </w:rPr>
        <w:t>This project aims to use a value added metric and an inclusive curriculum framework to address to the Black and Minority Ethic (BME) Attainment Gap.</w:t>
      </w:r>
      <w:r>
        <w:rPr>
          <w:rFonts w:ascii="Calibri" w:hAnsi="Calibri" w:cs="Arial"/>
        </w:rPr>
        <w:t xml:space="preserve"> </w:t>
      </w:r>
      <w:r>
        <w:rPr>
          <w:rFonts w:asciiTheme="minorHAnsi" w:hAnsiTheme="minorHAnsi"/>
          <w:shd w:val="clear" w:color="auto" w:fill="FFFFFF"/>
        </w:rPr>
        <w:t>The Inclusive Curriculum Framework</w:t>
      </w:r>
      <w:r w:rsidRPr="00DD4EBB">
        <w:rPr>
          <w:rFonts w:asciiTheme="minorHAnsi" w:hAnsiTheme="minorHAnsi"/>
          <w:shd w:val="clear" w:color="auto" w:fill="FFFFFF"/>
        </w:rPr>
        <w:t xml:space="preserve"> provides a structured way of making practical and conceptual changes and inspires new assessment and evaluation methods in a way which is described as being</w:t>
      </w:r>
      <w:r w:rsidRPr="00DD4EBB">
        <w:rPr>
          <w:rStyle w:val="Strong"/>
          <w:rFonts w:asciiTheme="minorHAnsi" w:hAnsiTheme="minorHAnsi"/>
          <w:shd w:val="clear" w:color="auto" w:fill="FFFFFF"/>
        </w:rPr>
        <w:t> "concept to review".</w:t>
      </w:r>
    </w:p>
    <w:p w:rsidR="00DD4EBB" w:rsidRDefault="00DD4EBB" w:rsidP="00DD4EBB">
      <w:pPr>
        <w:overflowPunct w:val="0"/>
        <w:autoSpaceDE w:val="0"/>
        <w:autoSpaceDN w:val="0"/>
        <w:adjustRightInd w:val="0"/>
        <w:jc w:val="both"/>
        <w:textAlignment w:val="baseline"/>
        <w:rPr>
          <w:rStyle w:val="Strong"/>
          <w:rFonts w:asciiTheme="minorHAnsi" w:hAnsiTheme="minorHAnsi"/>
          <w:shd w:val="clear" w:color="auto" w:fill="FFFFFF"/>
        </w:rPr>
      </w:pPr>
    </w:p>
    <w:p w:rsidR="00DD4EBB" w:rsidRPr="00DD4EBB" w:rsidRDefault="00DD4EBB" w:rsidP="00DD4EBB">
      <w:pPr>
        <w:overflowPunct w:val="0"/>
        <w:autoSpaceDE w:val="0"/>
        <w:autoSpaceDN w:val="0"/>
        <w:adjustRightInd w:val="0"/>
        <w:jc w:val="both"/>
        <w:textAlignment w:val="baseline"/>
        <w:rPr>
          <w:rStyle w:val="Strong"/>
          <w:rFonts w:asciiTheme="minorHAnsi" w:hAnsiTheme="minorHAnsi"/>
          <w:b w:val="0"/>
          <w:shd w:val="clear" w:color="auto" w:fill="FFFFFF"/>
        </w:rPr>
      </w:pPr>
      <w:r>
        <w:rPr>
          <w:rStyle w:val="Strong"/>
          <w:rFonts w:asciiTheme="minorHAnsi" w:hAnsiTheme="minorHAnsi"/>
          <w:b w:val="0"/>
          <w:shd w:val="clear" w:color="auto" w:fill="FFFFFF"/>
        </w:rPr>
        <w:t>The project encompasses:</w:t>
      </w:r>
    </w:p>
    <w:p w:rsidR="00DD4EBB" w:rsidRPr="00DD4EBB" w:rsidRDefault="00DD4EBB" w:rsidP="00DD4EBB">
      <w:pPr>
        <w:numPr>
          <w:ilvl w:val="0"/>
          <w:numId w:val="8"/>
        </w:numPr>
        <w:shd w:val="clear" w:color="auto" w:fill="FFFFFF"/>
        <w:spacing w:before="100" w:beforeAutospacing="1" w:after="300"/>
        <w:rPr>
          <w:rFonts w:asciiTheme="minorHAnsi" w:hAnsiTheme="minorHAnsi"/>
        </w:rPr>
      </w:pPr>
      <w:r w:rsidRPr="00DD4EBB">
        <w:rPr>
          <w:rFonts w:asciiTheme="minorHAnsi" w:hAnsiTheme="minorHAnsi"/>
        </w:rPr>
        <w:t>Working with Partner Institutions as part of a HEFCE catalyst project which aims to reduce the BME attainment Gap.</w:t>
      </w:r>
    </w:p>
    <w:p w:rsidR="00DD4EBB" w:rsidRPr="00DD4EBB" w:rsidRDefault="00DD4EBB" w:rsidP="00DD4EBB">
      <w:pPr>
        <w:numPr>
          <w:ilvl w:val="0"/>
          <w:numId w:val="8"/>
        </w:numPr>
        <w:shd w:val="clear" w:color="auto" w:fill="FFFFFF"/>
        <w:spacing w:before="100" w:beforeAutospacing="1" w:after="300"/>
        <w:rPr>
          <w:rFonts w:asciiTheme="minorHAnsi" w:hAnsiTheme="minorHAnsi"/>
        </w:rPr>
      </w:pPr>
      <w:r w:rsidRPr="00DD4EBB">
        <w:rPr>
          <w:rFonts w:asciiTheme="minorHAnsi" w:hAnsiTheme="minorHAnsi"/>
        </w:rPr>
        <w:t>Using and developing the Value Added (VA) Score system as the key metric.</w:t>
      </w:r>
    </w:p>
    <w:p w:rsidR="00DD4EBB" w:rsidRPr="00DD4EBB" w:rsidRDefault="00DD4EBB" w:rsidP="00DD4EBB">
      <w:pPr>
        <w:numPr>
          <w:ilvl w:val="0"/>
          <w:numId w:val="8"/>
        </w:numPr>
        <w:shd w:val="clear" w:color="auto" w:fill="FFFFFF"/>
        <w:spacing w:before="100" w:beforeAutospacing="1" w:after="300"/>
        <w:rPr>
          <w:rFonts w:asciiTheme="minorHAnsi" w:hAnsiTheme="minorHAnsi"/>
        </w:rPr>
      </w:pPr>
      <w:r w:rsidRPr="00DD4EBB">
        <w:rPr>
          <w:rFonts w:asciiTheme="minorHAnsi" w:hAnsiTheme="minorHAnsi"/>
        </w:rPr>
        <w:t>Using the VA metric to provide a rationale for adapting curriculum content and delivery through the Inclusive Curriculum Framework (ICF) in order to increase student attainment.</w:t>
      </w:r>
    </w:p>
    <w:p w:rsidR="00DD4EBB" w:rsidRPr="004D4349" w:rsidRDefault="00DD4EBB" w:rsidP="004D4349">
      <w:pPr>
        <w:numPr>
          <w:ilvl w:val="0"/>
          <w:numId w:val="8"/>
        </w:numPr>
        <w:shd w:val="clear" w:color="auto" w:fill="FFFFFF"/>
        <w:spacing w:before="100" w:beforeAutospacing="1" w:after="300"/>
        <w:rPr>
          <w:rFonts w:asciiTheme="minorHAnsi" w:hAnsiTheme="minorHAnsi"/>
        </w:rPr>
      </w:pPr>
      <w:r w:rsidRPr="00DD4EBB">
        <w:rPr>
          <w:rFonts w:asciiTheme="minorHAnsi" w:hAnsiTheme="minorHAnsi"/>
        </w:rPr>
        <w:lastRenderedPageBreak/>
        <w:t>The first goal will be to look to address the BME attainment gap, with the expectation that it can be used with other attainment gaps across the university.</w:t>
      </w:r>
    </w:p>
    <w:p w:rsidR="00D73AFB" w:rsidRDefault="00D73AFB" w:rsidP="00DA40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b/>
        </w:rPr>
      </w:pPr>
    </w:p>
    <w:p w:rsidR="00DA4005" w:rsidRPr="00B94C55" w:rsidRDefault="00DA4005" w:rsidP="00DA4005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  <w:b/>
          <w:sz w:val="28"/>
          <w:szCs w:val="28"/>
        </w:rPr>
      </w:pPr>
      <w:r w:rsidRPr="00B94C55">
        <w:rPr>
          <w:rFonts w:ascii="Calibri" w:hAnsi="Calibri" w:cs="Arial"/>
          <w:b/>
          <w:sz w:val="28"/>
          <w:szCs w:val="28"/>
        </w:rPr>
        <w:t>Duties and key responsibilities</w:t>
      </w:r>
    </w:p>
    <w:p w:rsidR="00DA4005" w:rsidRDefault="00DA4005" w:rsidP="00DA4005">
      <w:pPr>
        <w:widowControl w:val="0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="Calibri" w:hAnsi="Calibri" w:cs="Arial"/>
          <w:b/>
          <w:bCs/>
          <w:spacing w:val="-3"/>
          <w:sz w:val="28"/>
          <w:szCs w:val="28"/>
        </w:rPr>
      </w:pPr>
    </w:p>
    <w:p w:rsidR="00DA4005" w:rsidRDefault="001A70AF" w:rsidP="00DA4005">
      <w:pPr>
        <w:widowControl w:val="0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="Calibri" w:hAnsi="Calibri" w:cs="Arial"/>
          <w:b/>
          <w:bCs/>
          <w:spacing w:val="-3"/>
          <w:sz w:val="28"/>
          <w:szCs w:val="28"/>
        </w:rPr>
      </w:pPr>
      <w:r>
        <w:rPr>
          <w:rFonts w:ascii="Calibri" w:hAnsi="Calibri" w:cs="Arial"/>
          <w:b/>
          <w:bCs/>
          <w:spacing w:val="-3"/>
          <w:sz w:val="28"/>
          <w:szCs w:val="28"/>
        </w:rPr>
        <w:t>Curriculum Consultant</w:t>
      </w:r>
    </w:p>
    <w:p w:rsidR="00DA4005" w:rsidRDefault="00DA4005" w:rsidP="00DA4005">
      <w:pPr>
        <w:widowControl w:val="0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="Calibri" w:hAnsi="Calibri" w:cs="Arial"/>
          <w:b/>
          <w:bCs/>
          <w:spacing w:val="-3"/>
          <w:sz w:val="28"/>
          <w:szCs w:val="28"/>
        </w:rPr>
      </w:pPr>
    </w:p>
    <w:p w:rsidR="00DA4005" w:rsidRPr="001A70AF" w:rsidRDefault="00DA4005" w:rsidP="001A70AF">
      <w:pPr>
        <w:widowControl w:val="0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="Calibri" w:hAnsi="Calibri" w:cs="Arial"/>
          <w:b/>
          <w:bCs/>
          <w:spacing w:val="-3"/>
          <w:sz w:val="22"/>
          <w:szCs w:val="22"/>
        </w:rPr>
      </w:pPr>
      <w:r>
        <w:rPr>
          <w:rFonts w:ascii="Calibri" w:hAnsi="Calibri" w:cs="Arial"/>
          <w:b/>
          <w:bCs/>
          <w:spacing w:val="-3"/>
          <w:sz w:val="22"/>
          <w:szCs w:val="22"/>
        </w:rPr>
        <w:t>WORKING WITH STAFF AND STUDENTS</w:t>
      </w:r>
    </w:p>
    <w:p w:rsidR="00DA4005" w:rsidRDefault="00DA4005" w:rsidP="001A70A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1A70AF">
        <w:rPr>
          <w:rFonts w:ascii="Calibri" w:hAnsi="Calibri"/>
          <w:sz w:val="24"/>
          <w:szCs w:val="24"/>
        </w:rPr>
        <w:t xml:space="preserve">To be the primary point of contact for students </w:t>
      </w:r>
      <w:r w:rsidR="001A70AF" w:rsidRPr="001A70AF">
        <w:rPr>
          <w:rFonts w:ascii="Calibri" w:hAnsi="Calibri"/>
          <w:sz w:val="24"/>
          <w:szCs w:val="24"/>
        </w:rPr>
        <w:t>regarding the Inclusive Curriculum Framework and the wider project.</w:t>
      </w:r>
    </w:p>
    <w:p w:rsidR="001A70AF" w:rsidRDefault="001A70AF" w:rsidP="001A70A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Attend university meetings such as Faculty Board, Faculty Learning Quality Standards Committee and Faculty Student Experience Committee to provide insight and feedback to embed the Inclusive Curriculum Framework</w:t>
      </w:r>
      <w:r w:rsidR="004C48CA">
        <w:rPr>
          <w:rFonts w:ascii="Calibri" w:hAnsi="Calibri"/>
          <w:sz w:val="24"/>
          <w:szCs w:val="24"/>
        </w:rPr>
        <w:t>.</w:t>
      </w:r>
    </w:p>
    <w:p w:rsidR="004C48CA" w:rsidRDefault="004C48CA" w:rsidP="001A70A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Read relevant papers and provide feedback where possible.</w:t>
      </w:r>
    </w:p>
    <w:p w:rsidR="004C48CA" w:rsidRDefault="004C48CA" w:rsidP="001A70A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Give consultations to staff where you advise them on inclusive practices and give your perspective as a student on </w:t>
      </w:r>
      <w:r w:rsidR="00530726">
        <w:rPr>
          <w:rFonts w:ascii="Calibri" w:hAnsi="Calibri"/>
          <w:sz w:val="24"/>
          <w:szCs w:val="24"/>
        </w:rPr>
        <w:t>current practices.</w:t>
      </w:r>
    </w:p>
    <w:p w:rsidR="00530726" w:rsidRDefault="00530726" w:rsidP="001A70A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Review materials such as course handbooks, module guides, assessment instructions and online materials and give feedback to academic staff.</w:t>
      </w:r>
    </w:p>
    <w:p w:rsidR="00530726" w:rsidRDefault="00530726" w:rsidP="001A70A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Work with academic staff to develop materials for courses.</w:t>
      </w:r>
    </w:p>
    <w:p w:rsidR="00530726" w:rsidRDefault="00530726" w:rsidP="001A70A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Participate in university and Students’ Union staff Development Workshop</w:t>
      </w:r>
      <w:r w:rsidR="00E3454D">
        <w:rPr>
          <w:rFonts w:ascii="Calibri" w:hAnsi="Calibri"/>
          <w:sz w:val="24"/>
          <w:szCs w:val="24"/>
        </w:rPr>
        <w:t>.</w:t>
      </w:r>
    </w:p>
    <w:p w:rsidR="00E3454D" w:rsidRDefault="00E3454D" w:rsidP="001A70A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Promote Inclusive Curriculum Framework to staff and students across the institution. </w:t>
      </w:r>
    </w:p>
    <w:p w:rsidR="00E3454D" w:rsidRDefault="00E3454D" w:rsidP="001A70A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Support training and research by leading group sessions and focus groups with students.</w:t>
      </w:r>
    </w:p>
    <w:p w:rsidR="001E5FAB" w:rsidRDefault="001E5FAB" w:rsidP="001A70A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Work with staff to develop a co-creation guide, which brings together good practice across the university.</w:t>
      </w:r>
    </w:p>
    <w:p w:rsidR="000E6F4C" w:rsidRPr="001A70AF" w:rsidRDefault="000E6F4C" w:rsidP="001A70A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Liaise directly with university staff to arrange consultations as directed by staff.</w:t>
      </w:r>
    </w:p>
    <w:p w:rsidR="00DA4005" w:rsidRPr="005B3B73" w:rsidRDefault="00DA4005" w:rsidP="00DA4005">
      <w:pPr>
        <w:widowControl w:val="0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="Calibri" w:hAnsi="Calibri" w:cs="Arial"/>
          <w:b/>
          <w:bCs/>
          <w:spacing w:val="-3"/>
          <w:sz w:val="28"/>
          <w:szCs w:val="28"/>
        </w:rPr>
      </w:pPr>
    </w:p>
    <w:p w:rsidR="00DA4005" w:rsidRPr="002D6910" w:rsidRDefault="00DA4005" w:rsidP="00DA4005">
      <w:pPr>
        <w:tabs>
          <w:tab w:val="left" w:pos="-720"/>
          <w:tab w:val="left" w:pos="0"/>
          <w:tab w:val="left" w:pos="324"/>
          <w:tab w:val="left" w:pos="720"/>
          <w:tab w:val="left" w:pos="1440"/>
          <w:tab w:val="left" w:pos="2160"/>
          <w:tab w:val="left" w:pos="2880"/>
        </w:tabs>
        <w:suppressAutoHyphens/>
        <w:spacing w:line="240" w:lineRule="atLeast"/>
        <w:rPr>
          <w:rFonts w:ascii="Calibri" w:hAnsi="Calibri" w:cs="Consolas"/>
          <w:b/>
          <w:color w:val="FF0000"/>
        </w:rPr>
      </w:pPr>
      <w:r>
        <w:rPr>
          <w:rFonts w:ascii="Calibri" w:hAnsi="Calibri" w:cs="Consolas"/>
          <w:b/>
        </w:rPr>
        <w:t>PROJECT TEAM SUPPORT</w:t>
      </w:r>
    </w:p>
    <w:p w:rsidR="001A70AF" w:rsidRPr="00E3454D" w:rsidRDefault="001A70AF" w:rsidP="00DA400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3454D">
        <w:rPr>
          <w:rFonts w:ascii="Calibri" w:hAnsi="Calibri"/>
          <w:sz w:val="24"/>
          <w:szCs w:val="24"/>
        </w:rPr>
        <w:t>Provide general administrative support to the SU and project team staff.</w:t>
      </w:r>
    </w:p>
    <w:p w:rsidR="00DA4005" w:rsidRDefault="00DA4005" w:rsidP="00DA400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3454D">
        <w:rPr>
          <w:rFonts w:ascii="Calibri" w:hAnsi="Calibri"/>
          <w:sz w:val="24"/>
          <w:szCs w:val="24"/>
        </w:rPr>
        <w:t>Lead student volunteers by maintaining consistent communication via e-mail and in person, sign posting to relevant volunteer resources, and supporting training as required.</w:t>
      </w:r>
    </w:p>
    <w:p w:rsidR="001E5FAB" w:rsidRPr="00E3454D" w:rsidRDefault="001E5FAB" w:rsidP="00DA400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Support and lead student volunteers to provide Inclusive Curri</w:t>
      </w:r>
      <w:r w:rsidR="000E6F4C">
        <w:rPr>
          <w:rFonts w:ascii="Calibri" w:hAnsi="Calibri"/>
          <w:sz w:val="24"/>
          <w:szCs w:val="24"/>
        </w:rPr>
        <w:t>culum guidance across the university.</w:t>
      </w:r>
    </w:p>
    <w:p w:rsidR="00DA4005" w:rsidRPr="00E3454D" w:rsidRDefault="00E3454D" w:rsidP="00DA400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3454D">
        <w:rPr>
          <w:rFonts w:ascii="Calibri" w:hAnsi="Calibri"/>
          <w:sz w:val="24"/>
          <w:szCs w:val="24"/>
        </w:rPr>
        <w:t>Contribute to Project</w:t>
      </w:r>
      <w:r w:rsidR="00DA4005" w:rsidRPr="00E3454D">
        <w:rPr>
          <w:rFonts w:ascii="Calibri" w:hAnsi="Calibri"/>
          <w:sz w:val="24"/>
          <w:szCs w:val="24"/>
        </w:rPr>
        <w:t xml:space="preserve"> Team meetings as required.</w:t>
      </w:r>
    </w:p>
    <w:p w:rsidR="00DA4005" w:rsidRPr="00E3454D" w:rsidRDefault="00DA4005" w:rsidP="00DA400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3454D">
        <w:rPr>
          <w:rFonts w:ascii="Calibri" w:hAnsi="Calibri"/>
          <w:sz w:val="24"/>
          <w:szCs w:val="24"/>
        </w:rPr>
        <w:t xml:space="preserve">Support monitoring and evaluation </w:t>
      </w:r>
      <w:r w:rsidR="00E3454D">
        <w:rPr>
          <w:rFonts w:ascii="Calibri" w:hAnsi="Calibri"/>
          <w:sz w:val="24"/>
          <w:szCs w:val="24"/>
        </w:rPr>
        <w:t>of the project and relevant activities.</w:t>
      </w:r>
    </w:p>
    <w:p w:rsidR="00DA4005" w:rsidRDefault="00DA4005" w:rsidP="00DA400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proofErr w:type="spellStart"/>
      <w:r w:rsidRPr="00E3454D">
        <w:rPr>
          <w:rFonts w:ascii="Calibri" w:hAnsi="Calibri"/>
          <w:sz w:val="24"/>
          <w:szCs w:val="24"/>
        </w:rPr>
        <w:t>Familiarise</w:t>
      </w:r>
      <w:proofErr w:type="spellEnd"/>
      <w:r w:rsidRPr="00E3454D">
        <w:rPr>
          <w:rFonts w:ascii="Calibri" w:hAnsi="Calibri"/>
          <w:sz w:val="24"/>
          <w:szCs w:val="24"/>
        </w:rPr>
        <w:t xml:space="preserve"> yourself with relevant policies and papers as directed by the Representation Coordinator and Project Team. </w:t>
      </w:r>
    </w:p>
    <w:p w:rsidR="00E3454D" w:rsidRDefault="00E3454D" w:rsidP="00DA400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Support social media and internet communication regarding </w:t>
      </w:r>
      <w:r w:rsidR="001E5FAB">
        <w:rPr>
          <w:rFonts w:ascii="Calibri" w:hAnsi="Calibri"/>
          <w:sz w:val="24"/>
          <w:szCs w:val="24"/>
        </w:rPr>
        <w:t>the Inclusive Curriculum Framework and the project.</w:t>
      </w:r>
    </w:p>
    <w:p w:rsidR="001E5FAB" w:rsidRDefault="001E5FAB" w:rsidP="00DA400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Write communications for students to promote the Inclusive Curriculum Framework, project group work and related matters.</w:t>
      </w:r>
    </w:p>
    <w:p w:rsidR="001E5FAB" w:rsidRDefault="001E5FAB" w:rsidP="00DA400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Collaborate with the Project Team and the Students’ Union staff to develop new materials for Greenwich University staff and students.</w:t>
      </w:r>
    </w:p>
    <w:p w:rsidR="001E5FAB" w:rsidRPr="00E3454D" w:rsidRDefault="001E5FAB" w:rsidP="00DA400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Write a guide with the support of the Project Team.</w:t>
      </w:r>
    </w:p>
    <w:p w:rsidR="00DA4005" w:rsidRPr="00D33298" w:rsidRDefault="00DA4005" w:rsidP="00DA4005">
      <w:pPr>
        <w:pStyle w:val="ListParagraph"/>
        <w:ind w:left="360"/>
        <w:rPr>
          <w:rFonts w:ascii="Calibri" w:hAnsi="Calibri"/>
          <w:sz w:val="24"/>
          <w:szCs w:val="24"/>
        </w:rPr>
      </w:pPr>
    </w:p>
    <w:p w:rsidR="00DA4005" w:rsidRDefault="00DA4005" w:rsidP="00DA4005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</w:tabs>
        <w:suppressAutoHyphens/>
        <w:spacing w:line="240" w:lineRule="atLeast"/>
        <w:rPr>
          <w:rFonts w:ascii="Calibri" w:hAnsi="Calibri" w:cs="Arial"/>
          <w:b/>
          <w:bCs/>
          <w:spacing w:val="-3"/>
          <w:sz w:val="28"/>
          <w:szCs w:val="28"/>
        </w:rPr>
      </w:pPr>
      <w:r>
        <w:rPr>
          <w:rFonts w:ascii="Calibri" w:hAnsi="Calibri" w:cs="Arial"/>
          <w:b/>
          <w:bCs/>
          <w:spacing w:val="-3"/>
          <w:sz w:val="28"/>
          <w:szCs w:val="28"/>
        </w:rPr>
        <w:t xml:space="preserve">General Responsibilities  </w:t>
      </w:r>
    </w:p>
    <w:p w:rsidR="00DA4005" w:rsidRPr="004F7A72" w:rsidRDefault="00DA4005" w:rsidP="00DA4005">
      <w:pPr>
        <w:pStyle w:val="ListParagraph"/>
        <w:ind w:left="360"/>
        <w:rPr>
          <w:rFonts w:ascii="Calibri" w:hAnsi="Calibri"/>
          <w:sz w:val="24"/>
          <w:szCs w:val="24"/>
        </w:rPr>
      </w:pPr>
    </w:p>
    <w:p w:rsidR="00DA4005" w:rsidRPr="004F7A72" w:rsidRDefault="00DA4005" w:rsidP="00DA400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4F7A72">
        <w:rPr>
          <w:rFonts w:ascii="Calibri" w:hAnsi="Calibri"/>
          <w:sz w:val="24"/>
          <w:szCs w:val="24"/>
        </w:rPr>
        <w:t xml:space="preserve">Represent and be an ambassador for the SU </w:t>
      </w:r>
    </w:p>
    <w:p w:rsidR="00DA4005" w:rsidRPr="004F7A72" w:rsidRDefault="00DA4005" w:rsidP="00DA400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4F7A72">
        <w:rPr>
          <w:rFonts w:ascii="Calibri" w:hAnsi="Calibri"/>
          <w:sz w:val="24"/>
          <w:szCs w:val="24"/>
        </w:rPr>
        <w:t>Be flexible and carry out other associated duties as may arise, develop or be assigned in line with the broad remit of the position</w:t>
      </w:r>
    </w:p>
    <w:p w:rsidR="00DA4005" w:rsidRPr="004F7A72" w:rsidRDefault="00DA4005" w:rsidP="00DA400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4F7A72">
        <w:rPr>
          <w:rFonts w:ascii="Calibri" w:hAnsi="Calibri"/>
          <w:sz w:val="24"/>
          <w:szCs w:val="24"/>
        </w:rPr>
        <w:t xml:space="preserve">Abide by </w:t>
      </w:r>
      <w:proofErr w:type="spellStart"/>
      <w:r w:rsidRPr="004F7A72">
        <w:rPr>
          <w:rFonts w:ascii="Calibri" w:hAnsi="Calibri"/>
          <w:sz w:val="24"/>
          <w:szCs w:val="24"/>
        </w:rPr>
        <w:t>organisational</w:t>
      </w:r>
      <w:proofErr w:type="spellEnd"/>
      <w:r w:rsidRPr="004F7A72">
        <w:rPr>
          <w:rFonts w:ascii="Calibri" w:hAnsi="Calibri"/>
          <w:sz w:val="24"/>
          <w:szCs w:val="24"/>
        </w:rPr>
        <w:t xml:space="preserve"> policies, codes of conduct and practices</w:t>
      </w:r>
    </w:p>
    <w:p w:rsidR="00DA4005" w:rsidRPr="004F7A72" w:rsidRDefault="00DA4005" w:rsidP="00DA400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4F7A72">
        <w:rPr>
          <w:rFonts w:ascii="Calibri" w:hAnsi="Calibri"/>
          <w:sz w:val="24"/>
          <w:szCs w:val="24"/>
        </w:rPr>
        <w:t>Support and promote diversity and equality of opportunity in the workplace</w:t>
      </w:r>
    </w:p>
    <w:p w:rsidR="00DA4005" w:rsidRPr="004F7A72" w:rsidRDefault="00DA4005" w:rsidP="00DA400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4F7A72">
        <w:rPr>
          <w:rFonts w:ascii="Calibri" w:hAnsi="Calibri"/>
          <w:sz w:val="24"/>
          <w:szCs w:val="24"/>
        </w:rPr>
        <w:t xml:space="preserve">Treat with confidentiality any personal, private or sensitive information about individual </w:t>
      </w:r>
      <w:proofErr w:type="spellStart"/>
      <w:r w:rsidRPr="004F7A72">
        <w:rPr>
          <w:rFonts w:ascii="Calibri" w:hAnsi="Calibri"/>
          <w:sz w:val="24"/>
          <w:szCs w:val="24"/>
        </w:rPr>
        <w:t>organisations</w:t>
      </w:r>
      <w:proofErr w:type="spellEnd"/>
      <w:r w:rsidRPr="004F7A72">
        <w:rPr>
          <w:rFonts w:ascii="Calibri" w:hAnsi="Calibri"/>
          <w:sz w:val="24"/>
          <w:szCs w:val="24"/>
        </w:rPr>
        <w:t xml:space="preserve"> and or clients or staff and Elections data</w:t>
      </w:r>
    </w:p>
    <w:p w:rsidR="00DA4005" w:rsidRPr="004F7A72" w:rsidRDefault="00DA4005" w:rsidP="00DA400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4F7A72">
        <w:rPr>
          <w:rFonts w:ascii="Calibri" w:hAnsi="Calibri"/>
          <w:sz w:val="24"/>
          <w:szCs w:val="24"/>
        </w:rPr>
        <w:t>Any other duties commensurate with the accountabilities of the post as directed by the line manager</w:t>
      </w:r>
    </w:p>
    <w:p w:rsidR="00DA4005" w:rsidRDefault="00DA4005" w:rsidP="00DA4005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Calibri" w:hAnsi="Calibri" w:cs="Arial"/>
          <w:b/>
          <w:bCs/>
          <w:spacing w:val="-3"/>
          <w:sz w:val="32"/>
          <w:szCs w:val="32"/>
        </w:rPr>
      </w:pPr>
    </w:p>
    <w:p w:rsidR="00DA4005" w:rsidRDefault="00DA4005" w:rsidP="00DA4005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Calibri" w:hAnsi="Calibri" w:cs="Arial"/>
          <w:b/>
          <w:bCs/>
          <w:spacing w:val="-3"/>
          <w:sz w:val="32"/>
          <w:szCs w:val="32"/>
        </w:rPr>
      </w:pPr>
      <w:r w:rsidRPr="00053B60">
        <w:rPr>
          <w:rFonts w:ascii="Calibri" w:hAnsi="Calibri" w:cs="Arial"/>
          <w:b/>
          <w:bCs/>
          <w:spacing w:val="-3"/>
          <w:sz w:val="32"/>
          <w:szCs w:val="32"/>
        </w:rPr>
        <w:t>PERSON SPECIFICATION:</w:t>
      </w:r>
      <w:r>
        <w:rPr>
          <w:rFonts w:ascii="Calibri" w:hAnsi="Calibri" w:cs="Arial"/>
          <w:b/>
          <w:bCs/>
          <w:spacing w:val="-3"/>
          <w:sz w:val="32"/>
          <w:szCs w:val="32"/>
        </w:rPr>
        <w:t xml:space="preserve"> CURRICULUM CONSULTANT</w:t>
      </w:r>
    </w:p>
    <w:p w:rsidR="00DA4005" w:rsidRDefault="00DA4005" w:rsidP="00DA4005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Calibri" w:hAnsi="Calibri"/>
          <w:b/>
          <w:sz w:val="32"/>
          <w:szCs w:val="32"/>
        </w:rPr>
      </w:pPr>
    </w:p>
    <w:p w:rsidR="00DA4005" w:rsidRPr="004B326E" w:rsidRDefault="00DA4005" w:rsidP="00DA4005">
      <w:pPr>
        <w:rPr>
          <w:rFonts w:ascii="Calibri" w:hAnsi="Calibri"/>
          <w:b/>
        </w:rPr>
      </w:pPr>
      <w:r w:rsidRPr="004B326E">
        <w:rPr>
          <w:rFonts w:ascii="Calibri" w:hAnsi="Calibri"/>
          <w:b/>
        </w:rPr>
        <w:t>EXPERIENCE</w:t>
      </w:r>
      <w:r w:rsidRPr="004B326E">
        <w:rPr>
          <w:rFonts w:ascii="Calibri" w:hAnsi="Calibri"/>
          <w:b/>
        </w:rPr>
        <w:tab/>
      </w:r>
    </w:p>
    <w:p w:rsidR="00DA4005" w:rsidRPr="002E3D5D" w:rsidRDefault="00DA4005" w:rsidP="00DA400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2E3D5D">
        <w:rPr>
          <w:rFonts w:ascii="Calibri" w:hAnsi="Calibri"/>
          <w:sz w:val="24"/>
          <w:szCs w:val="24"/>
        </w:rPr>
        <w:t xml:space="preserve">Experience of administration and </w:t>
      </w:r>
      <w:proofErr w:type="spellStart"/>
      <w:r w:rsidRPr="002E3D5D">
        <w:rPr>
          <w:rFonts w:ascii="Calibri" w:hAnsi="Calibri"/>
          <w:sz w:val="24"/>
          <w:szCs w:val="24"/>
        </w:rPr>
        <w:t>organisation</w:t>
      </w:r>
      <w:proofErr w:type="spellEnd"/>
      <w:r w:rsidRPr="002E3D5D">
        <w:rPr>
          <w:rFonts w:ascii="Calibri" w:hAnsi="Calibri"/>
          <w:sz w:val="24"/>
          <w:szCs w:val="24"/>
        </w:rPr>
        <w:t xml:space="preserve"> of meetings and people.</w:t>
      </w:r>
    </w:p>
    <w:p w:rsidR="00DA4005" w:rsidRPr="002E3D5D" w:rsidRDefault="00DA4005" w:rsidP="00DA400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2E3D5D">
        <w:rPr>
          <w:rFonts w:ascii="Calibri" w:hAnsi="Calibri"/>
          <w:sz w:val="24"/>
          <w:szCs w:val="24"/>
        </w:rPr>
        <w:t>Experience of being part of a team</w:t>
      </w:r>
      <w:r>
        <w:rPr>
          <w:rFonts w:ascii="Calibri" w:hAnsi="Calibri"/>
          <w:sz w:val="24"/>
          <w:szCs w:val="24"/>
        </w:rPr>
        <w:t>,</w:t>
      </w:r>
      <w:r w:rsidRPr="002E3D5D">
        <w:rPr>
          <w:rFonts w:ascii="Calibri" w:hAnsi="Calibri"/>
          <w:sz w:val="24"/>
          <w:szCs w:val="24"/>
        </w:rPr>
        <w:t xml:space="preserve"> ideally within an office environment, working to expected standards.</w:t>
      </w:r>
    </w:p>
    <w:p w:rsidR="00DA4005" w:rsidRPr="00D73AFB" w:rsidRDefault="00DA4005" w:rsidP="00D73AFB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Understanding of Higher Education students</w:t>
      </w:r>
      <w:r w:rsidR="00D73AFB">
        <w:rPr>
          <w:rFonts w:ascii="Calibri" w:hAnsi="Calibri"/>
          <w:sz w:val="24"/>
          <w:szCs w:val="24"/>
        </w:rPr>
        <w:t xml:space="preserve"> and the current landscape of Higher Education.</w:t>
      </w:r>
    </w:p>
    <w:p w:rsidR="00DA4005" w:rsidRPr="004B326E" w:rsidRDefault="00DA4005" w:rsidP="00DA4005">
      <w:pPr>
        <w:rPr>
          <w:rFonts w:ascii="Calibri" w:hAnsi="Calibri"/>
        </w:rPr>
      </w:pPr>
    </w:p>
    <w:p w:rsidR="00DA4005" w:rsidRPr="004B326E" w:rsidRDefault="00DA4005" w:rsidP="00DA4005">
      <w:pPr>
        <w:rPr>
          <w:rFonts w:ascii="Calibri" w:hAnsi="Calibri"/>
          <w:b/>
        </w:rPr>
      </w:pPr>
      <w:r w:rsidRPr="004B326E">
        <w:rPr>
          <w:rFonts w:ascii="Calibri" w:hAnsi="Calibri"/>
          <w:b/>
        </w:rPr>
        <w:t>SKILLS AND ABILITIES</w:t>
      </w:r>
      <w:r w:rsidRPr="004B326E">
        <w:rPr>
          <w:rFonts w:ascii="Calibri" w:hAnsi="Calibri"/>
          <w:b/>
        </w:rPr>
        <w:tab/>
      </w:r>
    </w:p>
    <w:p w:rsidR="00DA4005" w:rsidRPr="004B326E" w:rsidRDefault="00DA4005" w:rsidP="00DA400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</w:t>
      </w:r>
      <w:r w:rsidRPr="004B326E">
        <w:rPr>
          <w:rFonts w:ascii="Calibri" w:hAnsi="Calibri"/>
          <w:sz w:val="24"/>
          <w:szCs w:val="24"/>
        </w:rPr>
        <w:t>ear communication skills face to face and on the phone or email.</w:t>
      </w:r>
      <w:r w:rsidRPr="004B326E">
        <w:rPr>
          <w:rFonts w:ascii="Calibri" w:hAnsi="Calibri"/>
          <w:sz w:val="24"/>
          <w:szCs w:val="24"/>
        </w:rPr>
        <w:tab/>
      </w:r>
    </w:p>
    <w:p w:rsidR="00DA4005" w:rsidRPr="004B326E" w:rsidRDefault="00DA4005" w:rsidP="00DA400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4B326E">
        <w:rPr>
          <w:rFonts w:ascii="Calibri" w:hAnsi="Calibri"/>
          <w:sz w:val="24"/>
          <w:szCs w:val="24"/>
        </w:rPr>
        <w:t xml:space="preserve">Ability to troubleshoot difficult situations, and deal with </w:t>
      </w:r>
      <w:r>
        <w:rPr>
          <w:rFonts w:ascii="Calibri" w:hAnsi="Calibri"/>
          <w:sz w:val="24"/>
          <w:szCs w:val="24"/>
        </w:rPr>
        <w:t>them</w:t>
      </w:r>
      <w:r w:rsidRPr="004B326E">
        <w:rPr>
          <w:rFonts w:ascii="Calibri" w:hAnsi="Calibri"/>
          <w:sz w:val="24"/>
          <w:szCs w:val="24"/>
        </w:rPr>
        <w:t xml:space="preserve"> calmly, efficiently and effectively.</w:t>
      </w:r>
    </w:p>
    <w:p w:rsidR="00DA4005" w:rsidRPr="004B326E" w:rsidRDefault="00DA4005" w:rsidP="00DA400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4B326E">
        <w:rPr>
          <w:rFonts w:ascii="Calibri" w:hAnsi="Calibri"/>
          <w:sz w:val="24"/>
          <w:szCs w:val="24"/>
        </w:rPr>
        <w:t xml:space="preserve">Writing skills </w:t>
      </w:r>
      <w:r>
        <w:rPr>
          <w:rFonts w:ascii="Calibri" w:hAnsi="Calibri"/>
          <w:sz w:val="24"/>
          <w:szCs w:val="24"/>
        </w:rPr>
        <w:t>–</w:t>
      </w:r>
      <w:r w:rsidRPr="004B326E">
        <w:rPr>
          <w:rFonts w:ascii="Calibri" w:hAnsi="Calibri"/>
          <w:sz w:val="24"/>
          <w:szCs w:val="24"/>
        </w:rPr>
        <w:t xml:space="preserve"> produc</w:t>
      </w:r>
      <w:r>
        <w:rPr>
          <w:rFonts w:ascii="Calibri" w:hAnsi="Calibri"/>
          <w:sz w:val="24"/>
          <w:szCs w:val="24"/>
        </w:rPr>
        <w:t xml:space="preserve">e basic </w:t>
      </w:r>
      <w:r w:rsidRPr="004B326E">
        <w:rPr>
          <w:rFonts w:ascii="Calibri" w:hAnsi="Calibri"/>
          <w:sz w:val="24"/>
          <w:szCs w:val="24"/>
        </w:rPr>
        <w:t xml:space="preserve">reports and </w:t>
      </w:r>
      <w:r>
        <w:rPr>
          <w:rFonts w:ascii="Calibri" w:hAnsi="Calibri"/>
          <w:sz w:val="24"/>
          <w:szCs w:val="24"/>
        </w:rPr>
        <w:t>a</w:t>
      </w:r>
      <w:r w:rsidRPr="004B326E">
        <w:rPr>
          <w:rFonts w:ascii="Calibri" w:hAnsi="Calibri"/>
          <w:sz w:val="24"/>
          <w:szCs w:val="24"/>
        </w:rPr>
        <w:t xml:space="preserve">bility to write succinct </w:t>
      </w:r>
      <w:r>
        <w:rPr>
          <w:rFonts w:ascii="Calibri" w:hAnsi="Calibri"/>
          <w:sz w:val="24"/>
          <w:szCs w:val="24"/>
        </w:rPr>
        <w:t>documents according to instruction</w:t>
      </w:r>
      <w:r w:rsidRPr="004B326E">
        <w:rPr>
          <w:rFonts w:ascii="Calibri" w:hAnsi="Calibri"/>
          <w:sz w:val="24"/>
          <w:szCs w:val="24"/>
        </w:rPr>
        <w:t>.</w:t>
      </w:r>
    </w:p>
    <w:p w:rsidR="00DA4005" w:rsidRPr="004B326E" w:rsidRDefault="00DA4005" w:rsidP="00DA400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4B326E">
        <w:rPr>
          <w:rFonts w:ascii="Calibri" w:hAnsi="Calibri"/>
          <w:sz w:val="24"/>
          <w:szCs w:val="24"/>
        </w:rPr>
        <w:t xml:space="preserve">IT skills at a level that supports report writing, email, internet and </w:t>
      </w:r>
      <w:r>
        <w:rPr>
          <w:rFonts w:ascii="Calibri" w:hAnsi="Calibri"/>
          <w:sz w:val="24"/>
          <w:szCs w:val="24"/>
        </w:rPr>
        <w:t>spreadsheets</w:t>
      </w:r>
      <w:r w:rsidRPr="004B326E">
        <w:rPr>
          <w:rFonts w:ascii="Calibri" w:hAnsi="Calibri"/>
          <w:sz w:val="24"/>
          <w:szCs w:val="24"/>
        </w:rPr>
        <w:t>.</w:t>
      </w:r>
      <w:r w:rsidRPr="004B326E">
        <w:rPr>
          <w:rFonts w:ascii="Calibri" w:hAnsi="Calibri"/>
          <w:sz w:val="24"/>
          <w:szCs w:val="24"/>
        </w:rPr>
        <w:tab/>
      </w:r>
    </w:p>
    <w:p w:rsidR="00DA4005" w:rsidRPr="004B326E" w:rsidRDefault="00DA4005" w:rsidP="00DA400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4B326E">
        <w:rPr>
          <w:rFonts w:ascii="Calibri" w:hAnsi="Calibri"/>
          <w:sz w:val="24"/>
          <w:szCs w:val="24"/>
        </w:rPr>
        <w:t xml:space="preserve">Time management and </w:t>
      </w:r>
      <w:proofErr w:type="spellStart"/>
      <w:r w:rsidRPr="004B326E">
        <w:rPr>
          <w:rFonts w:ascii="Calibri" w:hAnsi="Calibri"/>
          <w:sz w:val="24"/>
          <w:szCs w:val="24"/>
        </w:rPr>
        <w:t>organisational</w:t>
      </w:r>
      <w:proofErr w:type="spellEnd"/>
      <w:r w:rsidRPr="004B326E">
        <w:rPr>
          <w:rFonts w:ascii="Calibri" w:hAnsi="Calibri"/>
          <w:sz w:val="24"/>
          <w:szCs w:val="24"/>
        </w:rPr>
        <w:t xml:space="preserve"> skills.</w:t>
      </w:r>
      <w:r w:rsidRPr="004B326E">
        <w:rPr>
          <w:rFonts w:ascii="Calibri" w:hAnsi="Calibri"/>
          <w:sz w:val="24"/>
          <w:szCs w:val="24"/>
        </w:rPr>
        <w:tab/>
      </w:r>
      <w:r w:rsidRPr="004B326E">
        <w:rPr>
          <w:rFonts w:ascii="Calibri" w:hAnsi="Calibri"/>
          <w:sz w:val="24"/>
          <w:szCs w:val="24"/>
        </w:rPr>
        <w:tab/>
      </w:r>
    </w:p>
    <w:p w:rsidR="00DA4005" w:rsidRPr="004B326E" w:rsidRDefault="00DA4005" w:rsidP="00DA400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4B326E">
        <w:rPr>
          <w:rFonts w:ascii="Calibri" w:hAnsi="Calibri"/>
          <w:sz w:val="24"/>
          <w:szCs w:val="24"/>
        </w:rPr>
        <w:t>Ability to engage and motivate others.</w:t>
      </w:r>
      <w:r w:rsidRPr="004B326E">
        <w:rPr>
          <w:rFonts w:ascii="Calibri" w:hAnsi="Calibri"/>
          <w:sz w:val="24"/>
          <w:szCs w:val="24"/>
        </w:rPr>
        <w:tab/>
      </w:r>
      <w:r w:rsidRPr="004B326E">
        <w:rPr>
          <w:rFonts w:ascii="Calibri" w:hAnsi="Calibri"/>
          <w:sz w:val="24"/>
          <w:szCs w:val="24"/>
        </w:rPr>
        <w:tab/>
      </w:r>
    </w:p>
    <w:p w:rsidR="00DA4005" w:rsidRPr="004B326E" w:rsidRDefault="00DA4005" w:rsidP="00DA400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4B326E">
        <w:rPr>
          <w:rFonts w:ascii="Calibri" w:hAnsi="Calibri"/>
          <w:sz w:val="24"/>
          <w:szCs w:val="24"/>
        </w:rPr>
        <w:t xml:space="preserve">Self-motivated with </w:t>
      </w:r>
      <w:r>
        <w:rPr>
          <w:rFonts w:ascii="Calibri" w:hAnsi="Calibri"/>
          <w:sz w:val="24"/>
          <w:szCs w:val="24"/>
        </w:rPr>
        <w:t>the confidence</w:t>
      </w:r>
      <w:r w:rsidRPr="004B326E">
        <w:rPr>
          <w:rFonts w:ascii="Calibri" w:hAnsi="Calibri"/>
          <w:sz w:val="24"/>
          <w:szCs w:val="24"/>
        </w:rPr>
        <w:t xml:space="preserve"> to work alone but can also work co-operatively and flexibly as part of a team.</w:t>
      </w:r>
      <w:r w:rsidRPr="004B326E">
        <w:rPr>
          <w:rFonts w:ascii="Calibri" w:hAnsi="Calibri"/>
          <w:sz w:val="24"/>
          <w:szCs w:val="24"/>
        </w:rPr>
        <w:tab/>
      </w:r>
    </w:p>
    <w:p w:rsidR="00DA4005" w:rsidRDefault="00DA4005" w:rsidP="00DA400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4B326E">
        <w:rPr>
          <w:rFonts w:ascii="Calibri" w:hAnsi="Calibri"/>
          <w:sz w:val="24"/>
          <w:szCs w:val="24"/>
        </w:rPr>
        <w:t>Ability to stay focused and efficient in the face on changing priorities</w:t>
      </w:r>
      <w:r>
        <w:rPr>
          <w:rFonts w:ascii="Calibri" w:hAnsi="Calibri"/>
          <w:sz w:val="24"/>
          <w:szCs w:val="24"/>
        </w:rPr>
        <w:t xml:space="preserve"> day to day</w:t>
      </w:r>
      <w:r w:rsidRPr="004B326E">
        <w:rPr>
          <w:rFonts w:ascii="Calibri" w:hAnsi="Calibri"/>
          <w:sz w:val="24"/>
          <w:szCs w:val="24"/>
        </w:rPr>
        <w:t>.</w:t>
      </w:r>
    </w:p>
    <w:p w:rsidR="00DA4005" w:rsidRPr="004B326E" w:rsidRDefault="00DA4005" w:rsidP="00DA400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Enthusiastic and able to take initiative during busy periods.</w:t>
      </w:r>
      <w:r w:rsidRPr="004B326E">
        <w:rPr>
          <w:rFonts w:ascii="Calibri" w:hAnsi="Calibri"/>
          <w:sz w:val="24"/>
          <w:szCs w:val="24"/>
        </w:rPr>
        <w:tab/>
      </w:r>
    </w:p>
    <w:p w:rsidR="00DA4005" w:rsidRPr="004B326E" w:rsidRDefault="00DA4005" w:rsidP="00DA4005">
      <w:pPr>
        <w:rPr>
          <w:rFonts w:ascii="Calibri" w:hAnsi="Calibri"/>
        </w:rPr>
      </w:pPr>
    </w:p>
    <w:p w:rsidR="00DA4005" w:rsidRPr="004B326E" w:rsidRDefault="00DA4005" w:rsidP="00DA4005">
      <w:pPr>
        <w:rPr>
          <w:rFonts w:ascii="Calibri" w:hAnsi="Calibri"/>
          <w:b/>
        </w:rPr>
      </w:pPr>
      <w:r w:rsidRPr="004B326E">
        <w:rPr>
          <w:rFonts w:ascii="Calibri" w:hAnsi="Calibri"/>
          <w:b/>
        </w:rPr>
        <w:t>KNOWLEDGE</w:t>
      </w:r>
      <w:r w:rsidRPr="004B326E">
        <w:rPr>
          <w:rFonts w:ascii="Calibri" w:hAnsi="Calibri"/>
          <w:b/>
        </w:rPr>
        <w:tab/>
      </w:r>
    </w:p>
    <w:p w:rsidR="00D73AFB" w:rsidRDefault="00D73AFB" w:rsidP="00DA4005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Some knowledge of the BME Attainment Gap.</w:t>
      </w:r>
    </w:p>
    <w:p w:rsidR="00DA4005" w:rsidRPr="004B326E" w:rsidRDefault="00DA4005" w:rsidP="00DA4005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Demonstrated understanding of the importance of confidentiality</w:t>
      </w:r>
      <w:r w:rsidR="00D73AFB">
        <w:rPr>
          <w:rFonts w:ascii="Calibri" w:hAnsi="Calibri"/>
          <w:sz w:val="24"/>
          <w:szCs w:val="24"/>
        </w:rPr>
        <w:t>.</w:t>
      </w:r>
    </w:p>
    <w:p w:rsidR="00DA4005" w:rsidRPr="004B326E" w:rsidRDefault="00DA4005" w:rsidP="00DA4005">
      <w:pPr>
        <w:rPr>
          <w:rFonts w:ascii="Calibri" w:hAnsi="Calibri"/>
        </w:rPr>
      </w:pPr>
    </w:p>
    <w:p w:rsidR="00DA4005" w:rsidRPr="004B326E" w:rsidRDefault="00DA4005" w:rsidP="00DA4005">
      <w:pPr>
        <w:rPr>
          <w:rFonts w:ascii="Calibri" w:hAnsi="Calibri"/>
          <w:b/>
        </w:rPr>
      </w:pPr>
      <w:r w:rsidRPr="004B326E">
        <w:rPr>
          <w:rFonts w:ascii="Calibri" w:hAnsi="Calibri"/>
          <w:b/>
        </w:rPr>
        <w:t>EDUCATION/TRAINING</w:t>
      </w:r>
      <w:r w:rsidRPr="004B326E">
        <w:rPr>
          <w:rFonts w:ascii="Calibri" w:hAnsi="Calibri"/>
          <w:b/>
        </w:rPr>
        <w:tab/>
      </w:r>
    </w:p>
    <w:p w:rsidR="00DA4005" w:rsidRDefault="00DA4005" w:rsidP="00DA4005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8D4140">
        <w:rPr>
          <w:rFonts w:ascii="Calibri" w:hAnsi="Calibri"/>
          <w:sz w:val="24"/>
          <w:szCs w:val="24"/>
        </w:rPr>
        <w:t>No one specific qualification is required</w:t>
      </w:r>
      <w:r w:rsidR="00D73AFB">
        <w:rPr>
          <w:rFonts w:ascii="Calibri" w:hAnsi="Calibri"/>
          <w:sz w:val="24"/>
          <w:szCs w:val="24"/>
        </w:rPr>
        <w:t>.</w:t>
      </w:r>
    </w:p>
    <w:p w:rsidR="00DA4005" w:rsidRPr="008D4140" w:rsidRDefault="00DA4005" w:rsidP="00DA4005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Must be a current student at University of Greenwich for Academic Year 2018/19</w:t>
      </w:r>
      <w:r w:rsidR="00D73AFB">
        <w:rPr>
          <w:rFonts w:ascii="Calibri" w:hAnsi="Calibri"/>
          <w:sz w:val="24"/>
          <w:szCs w:val="24"/>
        </w:rPr>
        <w:t>.</w:t>
      </w:r>
    </w:p>
    <w:p w:rsidR="00DA4005" w:rsidRDefault="00DA4005" w:rsidP="00DA4005">
      <w:pPr>
        <w:rPr>
          <w:rFonts w:ascii="Calibri" w:hAnsi="Calibri"/>
          <w:b/>
        </w:rPr>
      </w:pPr>
    </w:p>
    <w:p w:rsidR="00DA4005" w:rsidRDefault="00DA4005" w:rsidP="00DA4005">
      <w:pPr>
        <w:rPr>
          <w:rFonts w:ascii="Calibri" w:hAnsi="Calibri"/>
          <w:b/>
        </w:rPr>
      </w:pPr>
      <w:r>
        <w:rPr>
          <w:rFonts w:ascii="Calibri" w:hAnsi="Calibri"/>
          <w:b/>
        </w:rPr>
        <w:t>PERSONAL ATTRIBUTES AND OTHER REQUIREMENTS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ab/>
      </w:r>
    </w:p>
    <w:p w:rsidR="00DA4005" w:rsidRDefault="00DA4005" w:rsidP="00DA4005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A self-starter, able to work individually and as a member of a team.</w:t>
      </w:r>
    </w:p>
    <w:p w:rsidR="00DA4005" w:rsidRDefault="00DA4005" w:rsidP="00DA4005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Enthusiastic about supporting others to create change and doing so within a dynamic organization.</w:t>
      </w:r>
    </w:p>
    <w:p w:rsidR="00DA4005" w:rsidRDefault="00DA4005" w:rsidP="00DA4005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Commitment to anti-discriminatory practice and equal opportunities.  An ability to apply awareness of diversity issues to all areas of work.</w:t>
      </w:r>
    </w:p>
    <w:p w:rsidR="00DA4005" w:rsidRDefault="00DA4005" w:rsidP="00DA4005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Commitment to</w:t>
      </w:r>
      <w:r w:rsidR="00D73AFB">
        <w:rPr>
          <w:rFonts w:ascii="Calibri" w:hAnsi="Calibri"/>
          <w:sz w:val="24"/>
          <w:szCs w:val="24"/>
        </w:rPr>
        <w:t xml:space="preserve"> the values and ethos of the SU and the university.</w:t>
      </w:r>
    </w:p>
    <w:p w:rsidR="00DA4005" w:rsidRDefault="00DA4005" w:rsidP="00DA4005">
      <w:pPr>
        <w:rPr>
          <w:rFonts w:ascii="Calibri" w:hAnsi="Calibri"/>
        </w:rPr>
      </w:pPr>
    </w:p>
    <w:p w:rsidR="00DA4005" w:rsidRDefault="00DA4005" w:rsidP="00DA4005">
      <w:pPr>
        <w:rPr>
          <w:rFonts w:ascii="Calibri" w:hAnsi="Calibri" w:cs="Arial"/>
          <w:b/>
          <w:bCs/>
          <w:spacing w:val="-3"/>
          <w:sz w:val="32"/>
          <w:szCs w:val="32"/>
        </w:rPr>
      </w:pPr>
      <w:r>
        <w:rPr>
          <w:rFonts w:ascii="Calibri" w:hAnsi="Calibri" w:cs="Arial"/>
          <w:b/>
          <w:bCs/>
          <w:spacing w:val="-3"/>
          <w:sz w:val="32"/>
          <w:szCs w:val="32"/>
        </w:rPr>
        <w:t>TERMS AND CONDITIONS</w:t>
      </w:r>
    </w:p>
    <w:p w:rsidR="00DA4005" w:rsidRDefault="00DA4005" w:rsidP="00DA4005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:rsidR="00DA4005" w:rsidRDefault="00DA4005" w:rsidP="00DA4005">
      <w:pPr>
        <w:rPr>
          <w:rFonts w:ascii="Calibri" w:hAnsi="Calibri"/>
        </w:rPr>
      </w:pPr>
      <w:r>
        <w:rPr>
          <w:rFonts w:ascii="Calibri" w:hAnsi="Calibri"/>
          <w:b/>
          <w:bCs/>
        </w:rPr>
        <w:t>Salary:</w:t>
      </w:r>
      <w:r>
        <w:rPr>
          <w:rFonts w:ascii="Calibri" w:hAnsi="Calibri"/>
        </w:rPr>
        <w:t> £10 per hour to be paid fortnightly.</w:t>
      </w:r>
    </w:p>
    <w:p w:rsidR="00DA4005" w:rsidRDefault="00DA4005" w:rsidP="00DA4005">
      <w:pPr>
        <w:rPr>
          <w:rFonts w:ascii="Calibri" w:hAnsi="Calibri"/>
        </w:rPr>
      </w:pPr>
      <w:r>
        <w:rPr>
          <w:rFonts w:ascii="Calibri" w:hAnsi="Calibri"/>
          <w:b/>
          <w:bCs/>
        </w:rPr>
        <w:t>Contract: </w:t>
      </w:r>
      <w:r>
        <w:rPr>
          <w:rFonts w:ascii="Calibri" w:hAnsi="Calibri"/>
        </w:rPr>
        <w:t xml:space="preserve">Temporary, part-time contract. Flexible working. </w:t>
      </w:r>
    </w:p>
    <w:p w:rsidR="00DA4005" w:rsidRDefault="00DA4005" w:rsidP="00DA4005">
      <w:pPr>
        <w:rPr>
          <w:rFonts w:ascii="Calibri" w:hAnsi="Calibri"/>
        </w:rPr>
      </w:pPr>
      <w:r>
        <w:rPr>
          <w:rFonts w:ascii="Calibri" w:hAnsi="Calibri"/>
          <w:b/>
        </w:rPr>
        <w:t>Hours of work</w:t>
      </w:r>
      <w:r w:rsidRPr="00592CE1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Between 4</w:t>
      </w:r>
      <w:bookmarkStart w:id="0" w:name="_GoBack"/>
      <w:bookmarkEnd w:id="0"/>
      <w:r>
        <w:rPr>
          <w:rFonts w:ascii="Calibri" w:hAnsi="Calibri"/>
        </w:rPr>
        <w:t xml:space="preserve"> and 10 hours per week.</w:t>
      </w:r>
    </w:p>
    <w:p w:rsidR="00DA4005" w:rsidRDefault="00DA4005" w:rsidP="00DA4005">
      <w:pPr>
        <w:rPr>
          <w:rFonts w:ascii="Calibri" w:hAnsi="Calibri"/>
        </w:rPr>
      </w:pPr>
      <w:r>
        <w:rPr>
          <w:rFonts w:ascii="Calibri" w:hAnsi="Calibri"/>
        </w:rPr>
        <w:t xml:space="preserve">Hours will be negotiable between 9am and 7pm. </w:t>
      </w:r>
      <w:r w:rsidRPr="00592CE1">
        <w:rPr>
          <w:rFonts w:ascii="Calibri" w:hAnsi="Calibri"/>
        </w:rPr>
        <w:t>Days and hours negotiable with your line manager 1 week in advance.</w:t>
      </w:r>
    </w:p>
    <w:p w:rsidR="00DA4005" w:rsidRDefault="00DA4005" w:rsidP="00DA4005">
      <w:pPr>
        <w:rPr>
          <w:rFonts w:ascii="Calibri" w:hAnsi="Calibri"/>
        </w:rPr>
      </w:pPr>
    </w:p>
    <w:p w:rsidR="00DA4005" w:rsidRDefault="00DA4005" w:rsidP="00DA4005">
      <w:pPr>
        <w:rPr>
          <w:rFonts w:ascii="Calibri" w:hAnsi="Calibri"/>
        </w:rPr>
      </w:pPr>
      <w:r>
        <w:rPr>
          <w:rFonts w:ascii="Calibri" w:hAnsi="Calibri"/>
          <w:b/>
          <w:bCs/>
        </w:rPr>
        <w:t>Location:</w:t>
      </w:r>
      <w:r>
        <w:rPr>
          <w:rFonts w:ascii="Calibri" w:hAnsi="Calibri"/>
        </w:rPr>
        <w:t> Primarily based at Cooper Building, Greenwich. Some work at and Southwood Site, Avery Hill. Occasional work at Medway Campus.</w:t>
      </w:r>
    </w:p>
    <w:p w:rsidR="00DA4005" w:rsidRDefault="00DA4005" w:rsidP="00DA4005">
      <w:pPr>
        <w:rPr>
          <w:rFonts w:ascii="Calibri" w:hAnsi="Calibri"/>
        </w:rPr>
      </w:pPr>
    </w:p>
    <w:p w:rsidR="00DA4005" w:rsidRPr="00592CE1" w:rsidRDefault="00DA4005" w:rsidP="00DA4005">
      <w:pPr>
        <w:rPr>
          <w:rFonts w:ascii="Calibri" w:hAnsi="Calibri"/>
        </w:rPr>
      </w:pPr>
      <w:r>
        <w:rPr>
          <w:rFonts w:ascii="Calibri" w:hAnsi="Calibri"/>
          <w:b/>
        </w:rPr>
        <w:t xml:space="preserve">NOTE: </w:t>
      </w:r>
      <w:r>
        <w:rPr>
          <w:rFonts w:ascii="Calibri" w:hAnsi="Calibri"/>
        </w:rPr>
        <w:t>Full terms and conditions to be finalised at contract stage.</w:t>
      </w:r>
    </w:p>
    <w:p w:rsidR="00DA4005" w:rsidRDefault="00DA4005" w:rsidP="00DA4005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:rsidR="00DA4005" w:rsidRDefault="00DA4005" w:rsidP="00DA4005">
      <w:pPr>
        <w:rPr>
          <w:rFonts w:ascii="Calibri" w:hAnsi="Calibri"/>
          <w:b/>
        </w:rPr>
      </w:pPr>
    </w:p>
    <w:p w:rsidR="00DA4005" w:rsidRDefault="00DA4005" w:rsidP="00DA4005">
      <w:pPr>
        <w:rPr>
          <w:rFonts w:ascii="Calibri" w:hAnsi="Calibri"/>
          <w:b/>
        </w:rPr>
      </w:pPr>
      <w:r>
        <w:rPr>
          <w:rFonts w:ascii="Calibri" w:hAnsi="Calibri"/>
          <w:b/>
        </w:rPr>
        <w:t>APPLICATION CLOSING DETAILS:</w:t>
      </w:r>
    </w:p>
    <w:p w:rsidR="00DA4005" w:rsidRDefault="00DA4005" w:rsidP="00DA4005">
      <w:pPr>
        <w:rPr>
          <w:rFonts w:ascii="Calibri" w:hAnsi="Calibri"/>
          <w:b/>
        </w:rPr>
      </w:pPr>
    </w:p>
    <w:p w:rsidR="00DA4005" w:rsidRDefault="00DA4005" w:rsidP="00DA4005">
      <w:pPr>
        <w:rPr>
          <w:rFonts w:ascii="Calibri" w:hAnsi="Calibri"/>
          <w:b/>
          <w:bCs/>
        </w:rPr>
      </w:pPr>
      <w:r>
        <w:rPr>
          <w:rFonts w:ascii="Calibri" w:hAnsi="Calibri"/>
        </w:rPr>
        <w:t>Application deadline: </w:t>
      </w:r>
      <w:r w:rsidR="00674FF0">
        <w:rPr>
          <w:rFonts w:ascii="Calibri" w:hAnsi="Calibri"/>
          <w:b/>
          <w:bCs/>
        </w:rPr>
        <w:t>3</w:t>
      </w:r>
      <w:r w:rsidR="00674FF0" w:rsidRPr="00674FF0">
        <w:rPr>
          <w:rFonts w:ascii="Calibri" w:hAnsi="Calibri"/>
          <w:b/>
          <w:bCs/>
          <w:vertAlign w:val="superscript"/>
        </w:rPr>
        <w:t>rd</w:t>
      </w:r>
      <w:r w:rsidR="00674FF0">
        <w:rPr>
          <w:rFonts w:ascii="Calibri" w:hAnsi="Calibri"/>
          <w:b/>
          <w:bCs/>
        </w:rPr>
        <w:t xml:space="preserve"> September</w:t>
      </w:r>
      <w:r w:rsidR="00D73AFB">
        <w:rPr>
          <w:rFonts w:ascii="Calibri" w:hAnsi="Calibri"/>
          <w:b/>
          <w:bCs/>
        </w:rPr>
        <w:t xml:space="preserve"> 2018</w:t>
      </w:r>
      <w:r>
        <w:rPr>
          <w:rFonts w:ascii="Calibri" w:hAnsi="Calibri"/>
          <w:b/>
          <w:bCs/>
        </w:rPr>
        <w:t xml:space="preserve">, </w:t>
      </w:r>
      <w:r w:rsidR="00674FF0">
        <w:rPr>
          <w:rFonts w:ascii="Calibri" w:hAnsi="Calibri"/>
          <w:b/>
          <w:bCs/>
        </w:rPr>
        <w:t>Midday.</w:t>
      </w:r>
    </w:p>
    <w:p w:rsidR="00DA4005" w:rsidRDefault="00DA4005" w:rsidP="00DA4005">
      <w:pPr>
        <w:rPr>
          <w:rFonts w:ascii="Calibri" w:hAnsi="Calibri"/>
          <w:b/>
          <w:bCs/>
          <w:vertAlign w:val="superscript"/>
        </w:rPr>
      </w:pPr>
      <w:r>
        <w:rPr>
          <w:rFonts w:ascii="Calibri" w:hAnsi="Calibri"/>
        </w:rPr>
        <w:t>Interviews held on: </w:t>
      </w:r>
      <w:r w:rsidR="00674FF0">
        <w:rPr>
          <w:rFonts w:ascii="Calibri" w:hAnsi="Calibri"/>
          <w:b/>
          <w:bCs/>
        </w:rPr>
        <w:t>6</w:t>
      </w:r>
      <w:r w:rsidR="00674FF0" w:rsidRPr="00674FF0">
        <w:rPr>
          <w:rFonts w:ascii="Calibri" w:hAnsi="Calibri"/>
          <w:b/>
          <w:bCs/>
          <w:vertAlign w:val="superscript"/>
        </w:rPr>
        <w:t>th</w:t>
      </w:r>
      <w:r w:rsidR="00674FF0">
        <w:rPr>
          <w:rFonts w:ascii="Calibri" w:hAnsi="Calibri"/>
          <w:b/>
          <w:bCs/>
        </w:rPr>
        <w:t xml:space="preserve"> September</w:t>
      </w:r>
      <w:r w:rsidR="00D73AFB">
        <w:rPr>
          <w:rFonts w:ascii="Calibri" w:hAnsi="Calibri"/>
          <w:b/>
          <w:bCs/>
        </w:rPr>
        <w:t xml:space="preserve"> 2018.</w:t>
      </w:r>
    </w:p>
    <w:p w:rsidR="00DA4005" w:rsidRDefault="00DA4005" w:rsidP="00DA4005">
      <w:pPr>
        <w:rPr>
          <w:rFonts w:ascii="Calibri" w:hAnsi="Calibri"/>
          <w:b/>
          <w:bCs/>
          <w:vertAlign w:val="superscript"/>
        </w:rPr>
      </w:pPr>
    </w:p>
    <w:p w:rsidR="00DA4005" w:rsidRDefault="00DA4005" w:rsidP="00DA4005">
      <w:pPr>
        <w:rPr>
          <w:rFonts w:ascii="Calibri" w:hAnsi="Calibri"/>
        </w:rPr>
      </w:pPr>
      <w:r>
        <w:rPr>
          <w:rFonts w:ascii="Calibri" w:hAnsi="Calibri"/>
        </w:rPr>
        <w:t xml:space="preserve">If you wish to discuss the role further before you apply, please call Arushka Theagarajah on 0208 331 9184 or e-mail at </w:t>
      </w:r>
      <w:hyperlink r:id="rId5" w:history="1">
        <w:r w:rsidRPr="00282AC5">
          <w:rPr>
            <w:rStyle w:val="Hyperlink"/>
            <w:rFonts w:ascii="Calibri" w:hAnsi="Calibri"/>
          </w:rPr>
          <w:t>a.theagarajah@gre.ac.uk</w:t>
        </w:r>
      </w:hyperlink>
      <w:r>
        <w:rPr>
          <w:rFonts w:ascii="Calibri" w:hAnsi="Calibri"/>
        </w:rPr>
        <w:t xml:space="preserve"> </w:t>
      </w:r>
    </w:p>
    <w:p w:rsidR="00DA4005" w:rsidRPr="0006479D" w:rsidRDefault="00DA4005" w:rsidP="00DA4005">
      <w:pPr>
        <w:rPr>
          <w:rFonts w:ascii="Calibri" w:hAnsi="Calibri"/>
        </w:rPr>
      </w:pPr>
    </w:p>
    <w:p w:rsidR="005842FC" w:rsidRDefault="005842FC"/>
    <w:sectPr w:rsidR="00584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F0B"/>
    <w:multiLevelType w:val="hybridMultilevel"/>
    <w:tmpl w:val="CAA841EC"/>
    <w:lvl w:ilvl="0" w:tplc="E098DDA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5439A"/>
    <w:multiLevelType w:val="multilevel"/>
    <w:tmpl w:val="630AF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D93150"/>
    <w:multiLevelType w:val="multilevel"/>
    <w:tmpl w:val="ECBC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524697"/>
    <w:multiLevelType w:val="hybridMultilevel"/>
    <w:tmpl w:val="4FD27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706E2"/>
    <w:multiLevelType w:val="hybridMultilevel"/>
    <w:tmpl w:val="8E8E8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C75FD4"/>
    <w:multiLevelType w:val="multilevel"/>
    <w:tmpl w:val="07D4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E27BF5"/>
    <w:multiLevelType w:val="hybridMultilevel"/>
    <w:tmpl w:val="873A5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627EF4"/>
    <w:multiLevelType w:val="hybridMultilevel"/>
    <w:tmpl w:val="B98E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05"/>
    <w:rsid w:val="000E6F4C"/>
    <w:rsid w:val="001A70AF"/>
    <w:rsid w:val="001E5FAB"/>
    <w:rsid w:val="004C48CA"/>
    <w:rsid w:val="004C56C2"/>
    <w:rsid w:val="004D4349"/>
    <w:rsid w:val="00530726"/>
    <w:rsid w:val="005842FC"/>
    <w:rsid w:val="006364B8"/>
    <w:rsid w:val="00674FF0"/>
    <w:rsid w:val="00786242"/>
    <w:rsid w:val="00D73AFB"/>
    <w:rsid w:val="00DA4005"/>
    <w:rsid w:val="00DD4EBB"/>
    <w:rsid w:val="00E00137"/>
    <w:rsid w:val="00E3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18961-9EB2-4A8F-A298-9697AC9E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A4005"/>
    <w:pPr>
      <w:keepNext/>
      <w:outlineLvl w:val="0"/>
    </w:pPr>
    <w:rPr>
      <w:rFonts w:ascii="Courier New" w:hAnsi="Courier New" w:cs="Courier New"/>
      <w:b/>
      <w:bCs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DA4005"/>
    <w:pPr>
      <w:keepNext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  <w:jc w:val="both"/>
      <w:outlineLvl w:val="1"/>
    </w:pPr>
    <w:rPr>
      <w:rFonts w:ascii="Arial" w:hAnsi="Arial" w:cs="Arial"/>
      <w:b/>
      <w:bCs/>
      <w:spacing w:val="-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400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A4005"/>
    <w:rPr>
      <w:rFonts w:ascii="Courier New" w:eastAsia="Times New Roman" w:hAnsi="Courier New" w:cs="Courier New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DA4005"/>
    <w:rPr>
      <w:rFonts w:ascii="Arial" w:eastAsia="Times New Roman" w:hAnsi="Arial" w:cs="Arial"/>
      <w:b/>
      <w:bCs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DA4005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semiHidden/>
    <w:rsid w:val="00DA4005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A400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DD4EB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D4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theagarajah@gre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Arushka Theagarajah</dc:creator>
  <cp:keywords/>
  <dc:description/>
  <cp:lastModifiedBy>Arushka Theagarajah</cp:lastModifiedBy>
  <cp:revision>5</cp:revision>
  <dcterms:created xsi:type="dcterms:W3CDTF">2018-04-10T10:33:00Z</dcterms:created>
  <dcterms:modified xsi:type="dcterms:W3CDTF">2018-08-13T14:18:00Z</dcterms:modified>
</cp:coreProperties>
</file>